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19A4C" w14:textId="132B4671" w:rsidR="00000000" w:rsidRPr="00B74554" w:rsidRDefault="00000000">
      <w:pPr>
        <w:pStyle w:val="NormalWeb"/>
        <w:rPr>
          <w:sz w:val="22"/>
          <w:szCs w:val="22"/>
          <w14:ligatures w14:val="none"/>
        </w:rPr>
      </w:pPr>
      <w:r w:rsidRPr="00B74554">
        <w:rPr>
          <w:rStyle w:val="lev"/>
          <w:sz w:val="22"/>
          <w:szCs w:val="22"/>
        </w:rPr>
        <w:t>FORMULAIRE D’APPLICATION SIMPLIFIÉ</w:t>
      </w:r>
      <w:r w:rsidR="006B1C90" w:rsidRPr="00B74554">
        <w:rPr>
          <w:rStyle w:val="lev"/>
          <w:sz w:val="22"/>
          <w:szCs w:val="22"/>
        </w:rPr>
        <w:t>E</w:t>
      </w:r>
    </w:p>
    <w:p w14:paraId="38291A78" w14:textId="77777777" w:rsidR="00000000" w:rsidRPr="00B74554" w:rsidRDefault="00000000">
      <w:pPr>
        <w:pStyle w:val="NormalWeb"/>
        <w:rPr>
          <w:sz w:val="22"/>
          <w:szCs w:val="22"/>
        </w:rPr>
      </w:pPr>
      <w:r w:rsidRPr="00B74554">
        <w:rPr>
          <w:rStyle w:val="lev"/>
          <w:sz w:val="22"/>
          <w:szCs w:val="22"/>
        </w:rPr>
        <w:t>Formulaire 1 : Concept d’Affaires (Business Concept)</w:t>
      </w:r>
    </w:p>
    <w:p w14:paraId="1BE944AA" w14:textId="77777777" w:rsidR="00000000" w:rsidRPr="00B74554" w:rsidRDefault="00000000">
      <w:pPr>
        <w:pStyle w:val="NormalWeb"/>
        <w:rPr>
          <w:sz w:val="22"/>
          <w:szCs w:val="22"/>
        </w:rPr>
      </w:pPr>
      <w:r w:rsidRPr="00B74554">
        <w:rPr>
          <w:rStyle w:val="Accentuation"/>
          <w:sz w:val="22"/>
          <w:szCs w:val="22"/>
        </w:rPr>
        <w:t>(À remplir en français par les PMEs)</w:t>
      </w:r>
    </w:p>
    <w:p w14:paraId="5EFBE3C8" w14:textId="6760E539" w:rsidR="00000000" w:rsidRPr="00B74554" w:rsidRDefault="00000000">
      <w:pPr>
        <w:pStyle w:val="NormalWeb"/>
        <w:rPr>
          <w:sz w:val="22"/>
          <w:szCs w:val="22"/>
        </w:rPr>
      </w:pPr>
      <w:r w:rsidRPr="00B74554">
        <w:rPr>
          <w:rStyle w:val="lev"/>
          <w:sz w:val="22"/>
          <w:szCs w:val="22"/>
        </w:rPr>
        <w:t>Nom de l’Entreprise</w:t>
      </w:r>
      <w:r w:rsidRPr="00B74554">
        <w:rPr>
          <w:sz w:val="22"/>
          <w:szCs w:val="22"/>
        </w:rPr>
        <w:t xml:space="preserve"> : ___________________________</w:t>
      </w:r>
      <w:r w:rsidRPr="00B74554">
        <w:rPr>
          <w:sz w:val="22"/>
          <w:szCs w:val="22"/>
        </w:rPr>
        <w:br/>
      </w:r>
      <w:r w:rsidRPr="00B74554">
        <w:rPr>
          <w:rStyle w:val="lev"/>
          <w:sz w:val="22"/>
          <w:szCs w:val="22"/>
        </w:rPr>
        <w:t>Province</w:t>
      </w:r>
      <w:r w:rsidRPr="00B74554">
        <w:rPr>
          <w:sz w:val="22"/>
          <w:szCs w:val="22"/>
        </w:rPr>
        <w:t xml:space="preserve"> : </w:t>
      </w:r>
      <w:r w:rsidRPr="00B74554">
        <w:rPr>
          <w:rFonts w:ascii="Segoe UI Symbol" w:hAnsi="Segoe UI Symbol" w:cs="Segoe UI Symbol"/>
          <w:sz w:val="22"/>
          <w:szCs w:val="22"/>
        </w:rPr>
        <w:t>☐</w:t>
      </w:r>
      <w:r w:rsidRPr="00B74554">
        <w:rPr>
          <w:sz w:val="22"/>
          <w:szCs w:val="22"/>
        </w:rPr>
        <w:t xml:space="preserve"> Kasaï </w:t>
      </w:r>
      <w:r w:rsidRPr="00B74554">
        <w:rPr>
          <w:rFonts w:ascii="Segoe UI Symbol" w:hAnsi="Segoe UI Symbol" w:cs="Segoe UI Symbol"/>
          <w:sz w:val="22"/>
          <w:szCs w:val="22"/>
        </w:rPr>
        <w:t>☐</w:t>
      </w:r>
      <w:r w:rsidRPr="00B74554">
        <w:rPr>
          <w:sz w:val="22"/>
          <w:szCs w:val="22"/>
        </w:rPr>
        <w:t xml:space="preserve"> Kasaï-Central </w:t>
      </w:r>
      <w:r w:rsidRPr="00B74554">
        <w:rPr>
          <w:rFonts w:ascii="Segoe UI Symbol" w:hAnsi="Segoe UI Symbol" w:cs="Segoe UI Symbol"/>
          <w:sz w:val="22"/>
          <w:szCs w:val="22"/>
        </w:rPr>
        <w:t>☐</w:t>
      </w:r>
      <w:r w:rsidRPr="00B74554">
        <w:rPr>
          <w:sz w:val="22"/>
          <w:szCs w:val="22"/>
        </w:rPr>
        <w:t xml:space="preserve"> Kasaï-Oriental </w:t>
      </w:r>
      <w:r w:rsidRPr="00B74554">
        <w:rPr>
          <w:rFonts w:ascii="Segoe UI Symbol" w:hAnsi="Segoe UI Symbol" w:cs="Segoe UI Symbol"/>
          <w:sz w:val="22"/>
          <w:szCs w:val="22"/>
        </w:rPr>
        <w:t>☐</w:t>
      </w:r>
      <w:r w:rsidRPr="00B74554">
        <w:rPr>
          <w:sz w:val="22"/>
          <w:szCs w:val="22"/>
        </w:rPr>
        <w:t xml:space="preserve"> Kwilu </w:t>
      </w:r>
      <w:r w:rsidRPr="00B74554">
        <w:rPr>
          <w:rFonts w:ascii="Segoe UI Symbol" w:hAnsi="Segoe UI Symbol" w:cs="Segoe UI Symbol"/>
          <w:sz w:val="22"/>
          <w:szCs w:val="22"/>
        </w:rPr>
        <w:t>☐</w:t>
      </w:r>
      <w:r w:rsidRPr="00B74554">
        <w:rPr>
          <w:sz w:val="22"/>
          <w:szCs w:val="22"/>
        </w:rPr>
        <w:t xml:space="preserve"> Kinshasa</w:t>
      </w:r>
      <w:r w:rsidRPr="00B74554">
        <w:rPr>
          <w:sz w:val="22"/>
          <w:szCs w:val="22"/>
        </w:rPr>
        <w:br/>
      </w:r>
      <w:r w:rsidRPr="00B74554">
        <w:rPr>
          <w:rStyle w:val="lev"/>
          <w:sz w:val="22"/>
          <w:szCs w:val="22"/>
        </w:rPr>
        <w:t>Date</w:t>
      </w:r>
      <w:r w:rsidRPr="00B74554">
        <w:rPr>
          <w:sz w:val="22"/>
          <w:szCs w:val="22"/>
        </w:rPr>
        <w:t xml:space="preserve"> : </w:t>
      </w:r>
      <w:r w:rsidRPr="00B74554">
        <w:rPr>
          <w:rStyle w:val="Accentuation"/>
          <w:b/>
          <w:bCs/>
          <w:sz w:val="22"/>
          <w:szCs w:val="22"/>
        </w:rPr>
        <w:t>/</w:t>
      </w:r>
      <w:r w:rsidR="00B74554">
        <w:rPr>
          <w:rStyle w:val="Accentuation"/>
          <w:b/>
          <w:bCs/>
          <w:sz w:val="22"/>
          <w:szCs w:val="22"/>
        </w:rPr>
        <w:t xml:space="preserve">    </w:t>
      </w:r>
      <w:r w:rsidRPr="00B74554">
        <w:rPr>
          <w:sz w:val="22"/>
          <w:szCs w:val="22"/>
        </w:rPr>
        <w:t>/2026</w:t>
      </w:r>
      <w:r w:rsidRPr="00B74554">
        <w:rPr>
          <w:sz w:val="22"/>
          <w:szCs w:val="22"/>
        </w:rPr>
        <w:br/>
      </w:r>
      <w:r w:rsidRPr="00B74554">
        <w:rPr>
          <w:rStyle w:val="lev"/>
          <w:sz w:val="22"/>
          <w:szCs w:val="22"/>
        </w:rPr>
        <w:t>Contact</w:t>
      </w:r>
      <w:r w:rsidRPr="00B74554">
        <w:rPr>
          <w:sz w:val="22"/>
          <w:szCs w:val="22"/>
        </w:rPr>
        <w:t xml:space="preserve"> : Nom : ________________ | </w:t>
      </w:r>
      <w:proofErr w:type="gramStart"/>
      <w:r w:rsidRPr="00B74554">
        <w:rPr>
          <w:sz w:val="22"/>
          <w:szCs w:val="22"/>
        </w:rPr>
        <w:t>Email</w:t>
      </w:r>
      <w:proofErr w:type="gramEnd"/>
      <w:r w:rsidRPr="00B74554">
        <w:rPr>
          <w:sz w:val="22"/>
          <w:szCs w:val="22"/>
        </w:rPr>
        <w:t xml:space="preserve"> : ________________ | Téléphone : ________________</w:t>
      </w:r>
    </w:p>
    <w:p w14:paraId="005E4813" w14:textId="77777777" w:rsidR="00000000" w:rsidRPr="00B74554" w:rsidRDefault="00000000">
      <w:pPr>
        <w:pStyle w:val="NormalWeb"/>
        <w:rPr>
          <w:sz w:val="22"/>
          <w:szCs w:val="22"/>
        </w:rPr>
      </w:pPr>
      <w:r w:rsidRPr="00B74554">
        <w:rPr>
          <w:rStyle w:val="lev"/>
          <w:sz w:val="22"/>
          <w:szCs w:val="22"/>
        </w:rPr>
        <w:t>1. Description du Projet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1"/>
        <w:gridCol w:w="4707"/>
        <w:gridCol w:w="3046"/>
      </w:tblGrid>
      <w:tr w:rsidR="00000000" w:rsidRPr="00B74554" w14:paraId="3878538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FFC144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Champ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A628AB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Détails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72FD9D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Preuves/Exemples</w:t>
            </w:r>
          </w:p>
        </w:tc>
      </w:tr>
      <w:tr w:rsidR="00000000" w:rsidRPr="00B74554" w14:paraId="235404E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29B75C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Problème d’assainissement/hygiène résolu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6C49A6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Décrivez le problème spécifique (ex. : manque de latrines dans les écoles de Kananga, marché de Kikwit…, gestion inadéquate des boues fécales).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521747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Données locales, enquêtes clients, statistiques gouvernementales.</w:t>
            </w:r>
          </w:p>
        </w:tc>
      </w:tr>
      <w:tr w:rsidR="00000000" w:rsidRPr="00B74554" w14:paraId="1D1B2C7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4D643D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Solution proposée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0B7331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Décrivez votre produit/service (ex. : toilettes écologiques, savons innovants, service de vidange mécanisée).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4F0262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Photos, schémas, prototypes.</w:t>
            </w:r>
          </w:p>
        </w:tc>
      </w:tr>
      <w:tr w:rsidR="00000000" w:rsidRPr="00B74554" w14:paraId="27768EA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849F6D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Innovation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E4F12A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En quoi votre solution est-elle nouvelle ou améliorée ? (</w:t>
            </w:r>
            <w:proofErr w:type="gramStart"/>
            <w:r w:rsidRPr="00B74554">
              <w:rPr>
                <w:sz w:val="22"/>
                <w:szCs w:val="22"/>
              </w:rPr>
              <w:t>ex.</w:t>
            </w:r>
            <w:proofErr w:type="gramEnd"/>
            <w:r w:rsidRPr="00B74554">
              <w:rPr>
                <w:sz w:val="22"/>
                <w:szCs w:val="22"/>
              </w:rPr>
              <w:t xml:space="preserve"> : technologie verte, modèle économique inclusif).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04A68F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Brevets, résultats de tests pilotes.</w:t>
            </w:r>
          </w:p>
        </w:tc>
      </w:tr>
      <w:tr w:rsidR="00000000" w:rsidRPr="00B74554" w14:paraId="26F8F28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4C2458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Cibles principales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1AFEDD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Qui sont vos clients ? (</w:t>
            </w:r>
            <w:proofErr w:type="gramStart"/>
            <w:r w:rsidRPr="00B74554">
              <w:rPr>
                <w:sz w:val="22"/>
                <w:szCs w:val="22"/>
              </w:rPr>
              <w:t>ex.</w:t>
            </w:r>
            <w:proofErr w:type="gramEnd"/>
            <w:r w:rsidRPr="00B74554">
              <w:rPr>
                <w:sz w:val="22"/>
                <w:szCs w:val="22"/>
              </w:rPr>
              <w:t xml:space="preserve"> : ménages, écoles, centres de santé, PME locales).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B03548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Nombre estimé de clients, localisation.</w:t>
            </w:r>
          </w:p>
        </w:tc>
      </w:tr>
    </w:tbl>
    <w:p w14:paraId="377E24E7" w14:textId="77777777" w:rsidR="00000000" w:rsidRPr="00B74554" w:rsidRDefault="00000000">
      <w:pPr>
        <w:pStyle w:val="NormalWeb"/>
        <w:rPr>
          <w:sz w:val="22"/>
          <w:szCs w:val="22"/>
        </w:rPr>
      </w:pPr>
      <w:r w:rsidRPr="00B74554">
        <w:rPr>
          <w:rStyle w:val="lev"/>
          <w:sz w:val="22"/>
          <w:szCs w:val="22"/>
        </w:rPr>
        <w:t>2. Modèle Économique et Stratégie Commerciale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2"/>
        <w:gridCol w:w="8252"/>
      </w:tblGrid>
      <w:tr w:rsidR="00000000" w:rsidRPr="00B74554" w14:paraId="4CC221B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5A7A4C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Champ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12A149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Détails</w:t>
            </w:r>
          </w:p>
        </w:tc>
      </w:tr>
      <w:tr w:rsidR="00000000" w:rsidRPr="00B74554" w14:paraId="46E73A9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956704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Sources de revenus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9DDAFF" w14:textId="4E3F4DF9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Exemple : Ventes directes,</w:t>
            </w:r>
            <w:r w:rsidR="00FB6D0E" w:rsidRPr="00B74554">
              <w:rPr>
                <w:rFonts w:asciiTheme="minorHAnsi" w:hAnsiTheme="minorHAnsi" w:cstheme="minorBidi"/>
                <w:kern w:val="2"/>
                <w:sz w:val="22"/>
                <w:szCs w:val="22"/>
              </w:rPr>
              <w:t xml:space="preserve"> </w:t>
            </w:r>
            <w:r w:rsidR="00FB6D0E" w:rsidRPr="00B74554">
              <w:rPr>
                <w:sz w:val="22"/>
                <w:szCs w:val="22"/>
              </w:rPr>
              <w:t>subventions</w:t>
            </w:r>
            <w:r w:rsidR="00FB6D0E" w:rsidRPr="00B74554">
              <w:rPr>
                <w:sz w:val="22"/>
                <w:szCs w:val="22"/>
              </w:rPr>
              <w:t>,</w:t>
            </w:r>
            <w:r w:rsidRPr="00B74554">
              <w:rPr>
                <w:sz w:val="22"/>
                <w:szCs w:val="22"/>
              </w:rPr>
              <w:t xml:space="preserve"> etc.</w:t>
            </w:r>
          </w:p>
        </w:tc>
      </w:tr>
      <w:tr w:rsidR="00000000" w:rsidRPr="00B74554" w14:paraId="0CE1F2B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C04193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Prix de vente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A06224" w14:textId="19BE230A" w:rsidR="00000000" w:rsidRPr="00B74554" w:rsidRDefault="00FB6D0E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 xml:space="preserve">Estimation des </w:t>
            </w:r>
            <w:r w:rsidR="00000000" w:rsidRPr="00B74554">
              <w:rPr>
                <w:sz w:val="22"/>
                <w:szCs w:val="22"/>
              </w:rPr>
              <w:t>Prix unitaire et justification (ex. : coût de production + marge).</w:t>
            </w:r>
          </w:p>
        </w:tc>
      </w:tr>
      <w:tr w:rsidR="00000000" w:rsidRPr="00B74554" w14:paraId="32913FD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2854A1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Volume de ventes estimé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4386A5" w14:textId="0CAE4C6A" w:rsidR="00000000" w:rsidRPr="00B74554" w:rsidRDefault="00FB6D0E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 xml:space="preserve">Estimation de </w:t>
            </w:r>
            <w:r w:rsidR="00000000" w:rsidRPr="00B74554">
              <w:rPr>
                <w:sz w:val="22"/>
                <w:szCs w:val="22"/>
              </w:rPr>
              <w:t>Nombre d’unités/services vendus par mois/année.</w:t>
            </w:r>
          </w:p>
        </w:tc>
      </w:tr>
      <w:tr w:rsidR="00000000" w:rsidRPr="00B74554" w14:paraId="107F9F3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4AAAB2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Stratégie de vente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8319C0" w14:textId="25124CCE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Canaux de distribution (ex. : vente en ligne, partenariats avec les ETD</w:t>
            </w:r>
            <w:r w:rsidR="00FB6D0E" w:rsidRPr="00B74554">
              <w:rPr>
                <w:sz w:val="22"/>
                <w:szCs w:val="22"/>
              </w:rPr>
              <w:t xml:space="preserve">, </w:t>
            </w:r>
            <w:r w:rsidR="00FB6D0E" w:rsidRPr="00B74554">
              <w:rPr>
                <w:sz w:val="22"/>
                <w:szCs w:val="22"/>
              </w:rPr>
              <w:t>réseaux de revendeurs).</w:t>
            </w:r>
          </w:p>
        </w:tc>
      </w:tr>
      <w:tr w:rsidR="00000000" w:rsidRPr="00B74554" w14:paraId="2E4170C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0C9B64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Stratégie marketing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B1EF97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Campagnes de sensibilisation, démonstrations, réseaux sociaux.</w:t>
            </w:r>
          </w:p>
        </w:tc>
      </w:tr>
      <w:tr w:rsidR="00FB6D0E" w:rsidRPr="00B74554" w14:paraId="5699641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FD7F59" w14:textId="4009AF64" w:rsidR="00FB6D0E" w:rsidRPr="00B74554" w:rsidRDefault="00FB6D0E">
            <w:pPr>
              <w:pStyle w:val="NormalWeb"/>
              <w:rPr>
                <w:rStyle w:val="lev"/>
                <w:sz w:val="22"/>
                <w:szCs w:val="22"/>
              </w:rPr>
            </w:pPr>
            <w:r w:rsidRPr="00B74554">
              <w:rPr>
                <w:b/>
                <w:bCs/>
                <w:sz w:val="22"/>
                <w:szCs w:val="22"/>
              </w:rPr>
              <w:t>Viabilité financière post-PASEA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0B5A71" w14:textId="2008E973" w:rsidR="00FB6D0E" w:rsidRPr="00B74554" w:rsidRDefault="00B74554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 xml:space="preserve">Expliquer comment le projet sera </w:t>
            </w:r>
            <w:r w:rsidRPr="00B74554">
              <w:rPr>
                <w:b/>
                <w:bCs/>
                <w:sz w:val="22"/>
                <w:szCs w:val="22"/>
              </w:rPr>
              <w:t>autonome</w:t>
            </w:r>
            <w:r w:rsidRPr="00B74554">
              <w:rPr>
                <w:sz w:val="22"/>
                <w:szCs w:val="22"/>
              </w:rPr>
              <w:t xml:space="preserve"> après la fin du don catalytique (ex. : revenus récurrents, réinvestissement des bénéfices).</w:t>
            </w:r>
          </w:p>
        </w:tc>
      </w:tr>
    </w:tbl>
    <w:p w14:paraId="5354072F" w14:textId="77777777" w:rsidR="000978A2" w:rsidRPr="00B74554" w:rsidRDefault="000978A2">
      <w:pPr>
        <w:pStyle w:val="NormalWeb"/>
        <w:rPr>
          <w:rStyle w:val="lev"/>
          <w:sz w:val="22"/>
          <w:szCs w:val="22"/>
        </w:rPr>
      </w:pPr>
    </w:p>
    <w:p w14:paraId="16DBB95C" w14:textId="77777777" w:rsidR="000978A2" w:rsidRPr="00B74554" w:rsidRDefault="000978A2">
      <w:pPr>
        <w:pStyle w:val="NormalWeb"/>
        <w:rPr>
          <w:rStyle w:val="lev"/>
          <w:sz w:val="22"/>
          <w:szCs w:val="22"/>
        </w:rPr>
      </w:pPr>
    </w:p>
    <w:p w14:paraId="1F8FBAE3" w14:textId="0662C3A9" w:rsidR="00000000" w:rsidRPr="00B74554" w:rsidRDefault="00000000">
      <w:pPr>
        <w:pStyle w:val="NormalWeb"/>
        <w:rPr>
          <w:sz w:val="22"/>
          <w:szCs w:val="22"/>
        </w:rPr>
      </w:pPr>
      <w:r w:rsidRPr="00B74554">
        <w:rPr>
          <w:rStyle w:val="lev"/>
          <w:sz w:val="22"/>
          <w:szCs w:val="22"/>
        </w:rPr>
        <w:lastRenderedPageBreak/>
        <w:t>3. Alignement avec les Priorités PASEA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1397"/>
        <w:gridCol w:w="6024"/>
      </w:tblGrid>
      <w:tr w:rsidR="00000000" w:rsidRPr="00B74554" w14:paraId="076EC26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016C55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Critère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A5D8DD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Oui/Non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7D63EA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Explications</w:t>
            </w:r>
          </w:p>
        </w:tc>
      </w:tr>
      <w:tr w:rsidR="00000000" w:rsidRPr="00B74554" w14:paraId="6E77A8E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23C9D2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 xml:space="preserve">Solutions innovantes en matière de </w:t>
            </w:r>
            <w:proofErr w:type="spellStart"/>
            <w:r w:rsidRPr="00B74554">
              <w:rPr>
                <w:sz w:val="22"/>
                <w:szCs w:val="22"/>
              </w:rPr>
              <w:t>WaSH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025B2C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4554">
              <w:rPr>
                <w:sz w:val="22"/>
                <w:szCs w:val="22"/>
              </w:rPr>
              <w:t xml:space="preserve"> Oui </w:t>
            </w:r>
            <w:r w:rsidRPr="00B7455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4554">
              <w:rPr>
                <w:sz w:val="22"/>
                <w:szCs w:val="22"/>
              </w:rPr>
              <w:t xml:space="preserve"> Non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7097AE" w14:textId="5425F51C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Ex. : Toilettes à compost, recyclage des déchets</w:t>
            </w:r>
            <w:r w:rsidR="00B74554" w:rsidRPr="00B74554">
              <w:rPr>
                <w:sz w:val="22"/>
                <w:szCs w:val="22"/>
              </w:rPr>
              <w:t>, etc.</w:t>
            </w:r>
          </w:p>
        </w:tc>
      </w:tr>
      <w:tr w:rsidR="00B74554" w:rsidRPr="00B74554" w14:paraId="47860EA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049B2B" w14:textId="2DA18656" w:rsidR="00B74554" w:rsidRPr="00B74554" w:rsidRDefault="00B74554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Économie circulaire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C1851C" w14:textId="52DCF518" w:rsidR="00B74554" w:rsidRPr="00B74554" w:rsidRDefault="00B74554">
            <w:pPr>
              <w:pStyle w:val="NormalWeb"/>
              <w:rPr>
                <w:rFonts w:ascii="Segoe UI Symbol" w:hAnsi="Segoe UI Symbol" w:cs="Segoe UI Symbol"/>
                <w:sz w:val="22"/>
                <w:szCs w:val="22"/>
              </w:rPr>
            </w:pPr>
            <w:r w:rsidRPr="00B7455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4554">
              <w:rPr>
                <w:sz w:val="22"/>
                <w:szCs w:val="22"/>
              </w:rPr>
              <w:t xml:space="preserve"> Oui </w:t>
            </w:r>
            <w:r w:rsidRPr="00B7455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4554">
              <w:rPr>
                <w:sz w:val="22"/>
                <w:szCs w:val="22"/>
              </w:rPr>
              <w:t xml:space="preserve"> Non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1C3766" w14:textId="568E701A" w:rsidR="00B74554" w:rsidRPr="00B74554" w:rsidRDefault="00B74554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Ex. : Valorisation des boues fécales en biogaz, recyclage des déchets plastiques.</w:t>
            </w:r>
          </w:p>
        </w:tc>
      </w:tr>
      <w:tr w:rsidR="00000000" w:rsidRPr="00B74554" w14:paraId="58ED967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96A231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Inclusion de genre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D925B7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4554">
              <w:rPr>
                <w:sz w:val="22"/>
                <w:szCs w:val="22"/>
              </w:rPr>
              <w:t xml:space="preserve"> Oui </w:t>
            </w:r>
            <w:r w:rsidRPr="00B7455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4554">
              <w:rPr>
                <w:sz w:val="22"/>
                <w:szCs w:val="22"/>
              </w:rPr>
              <w:t xml:space="preserve"> Non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88B752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Ex. : 30% de femmes dans l’équipe, produits adaptés aux femmes.</w:t>
            </w:r>
          </w:p>
        </w:tc>
      </w:tr>
      <w:tr w:rsidR="00000000" w:rsidRPr="00B74554" w14:paraId="3F49E3E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B20642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Durabilité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A6E034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4554">
              <w:rPr>
                <w:sz w:val="22"/>
                <w:szCs w:val="22"/>
              </w:rPr>
              <w:t xml:space="preserve"> Oui </w:t>
            </w:r>
            <w:r w:rsidRPr="00B7455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4554">
              <w:rPr>
                <w:sz w:val="22"/>
                <w:szCs w:val="22"/>
              </w:rPr>
              <w:t xml:space="preserve"> Non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F3F6A5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Ex. : Modèle économique autonome après le don catalytique.</w:t>
            </w:r>
          </w:p>
        </w:tc>
      </w:tr>
      <w:tr w:rsidR="00000000" w:rsidRPr="00B74554" w14:paraId="1EBE87B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B98F42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Résilience climatique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B98522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4554">
              <w:rPr>
                <w:sz w:val="22"/>
                <w:szCs w:val="22"/>
              </w:rPr>
              <w:t xml:space="preserve"> Oui </w:t>
            </w:r>
            <w:r w:rsidRPr="00B7455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74554">
              <w:rPr>
                <w:sz w:val="22"/>
                <w:szCs w:val="22"/>
              </w:rPr>
              <w:t xml:space="preserve"> Non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53EFF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Ex. : Technologies sobres en carbone.</w:t>
            </w:r>
          </w:p>
        </w:tc>
      </w:tr>
    </w:tbl>
    <w:p w14:paraId="0E695179" w14:textId="77777777" w:rsidR="00000000" w:rsidRPr="00B74554" w:rsidRDefault="00000000">
      <w:pPr>
        <w:pStyle w:val="NormalWeb"/>
        <w:rPr>
          <w:sz w:val="22"/>
          <w:szCs w:val="22"/>
        </w:rPr>
      </w:pPr>
      <w:r w:rsidRPr="00B74554">
        <w:rPr>
          <w:rStyle w:val="lev"/>
          <w:sz w:val="22"/>
          <w:szCs w:val="22"/>
        </w:rPr>
        <w:t>4. Capacité de Mise en Œuvre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7"/>
        <w:gridCol w:w="8577"/>
      </w:tblGrid>
      <w:tr w:rsidR="00000000" w:rsidRPr="00B74554" w14:paraId="4AF282A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674833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Champ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49C40B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Détails</w:t>
            </w:r>
          </w:p>
        </w:tc>
      </w:tr>
      <w:tr w:rsidR="00000000" w:rsidRPr="00B74554" w14:paraId="373E69C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8C3F40" w14:textId="77777777" w:rsidR="00000000" w:rsidRPr="00B74554" w:rsidRDefault="00000000">
            <w:pPr>
              <w:pStyle w:val="NormalWeb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b w:val="0"/>
                <w:bCs w:val="0"/>
                <w:sz w:val="22"/>
                <w:szCs w:val="22"/>
              </w:rPr>
              <w:t>Équipe clé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6365A0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Noms, postes, CV joints (max. 2 pages par CV).</w:t>
            </w:r>
          </w:p>
        </w:tc>
      </w:tr>
      <w:tr w:rsidR="00000000" w:rsidRPr="00B74554" w14:paraId="40A612F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6C5858" w14:textId="77777777" w:rsidR="00000000" w:rsidRPr="00B74554" w:rsidRDefault="00000000">
            <w:pPr>
              <w:pStyle w:val="NormalWeb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b w:val="0"/>
                <w:bCs w:val="0"/>
                <w:sz w:val="22"/>
                <w:szCs w:val="22"/>
              </w:rPr>
              <w:t>Expérience pertinente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862780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 xml:space="preserve">Années d’expérience dans le secteur </w:t>
            </w:r>
            <w:proofErr w:type="spellStart"/>
            <w:r w:rsidRPr="00B74554">
              <w:rPr>
                <w:sz w:val="22"/>
                <w:szCs w:val="22"/>
              </w:rPr>
              <w:t>WaSH</w:t>
            </w:r>
            <w:proofErr w:type="spellEnd"/>
            <w:r w:rsidRPr="00B74554">
              <w:rPr>
                <w:sz w:val="22"/>
                <w:szCs w:val="22"/>
              </w:rPr>
              <w:t>.</w:t>
            </w:r>
          </w:p>
        </w:tc>
      </w:tr>
      <w:tr w:rsidR="00000000" w:rsidRPr="00B74554" w14:paraId="4575DCB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329A26" w14:textId="77777777" w:rsidR="00000000" w:rsidRPr="00B74554" w:rsidRDefault="00000000">
            <w:pPr>
              <w:pStyle w:val="NormalWeb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b w:val="0"/>
                <w:bCs w:val="0"/>
                <w:sz w:val="22"/>
                <w:szCs w:val="22"/>
              </w:rPr>
              <w:t>Partenariats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50666B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Collaborations avec des acteurs locaux (ETD, ONG, chambres de commerce).</w:t>
            </w:r>
          </w:p>
        </w:tc>
      </w:tr>
      <w:tr w:rsidR="00B74554" w:rsidRPr="00B74554" w14:paraId="7C80052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34FA44" w14:textId="7AF24E05" w:rsidR="00B74554" w:rsidRPr="00B74554" w:rsidRDefault="00B74554">
            <w:pPr>
              <w:pStyle w:val="NormalWeb"/>
              <w:rPr>
                <w:rStyle w:val="lev"/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Conformité E&amp;S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71D186" w14:textId="70254CB6" w:rsidR="00B74554" w:rsidRPr="00B74554" w:rsidRDefault="00B74554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 xml:space="preserve">Attester que le projet respecte les </w:t>
            </w:r>
            <w:r w:rsidRPr="00B74554">
              <w:rPr>
                <w:rStyle w:val="lev"/>
                <w:sz w:val="22"/>
                <w:szCs w:val="22"/>
              </w:rPr>
              <w:t>normes ESS1–ESS10</w:t>
            </w:r>
            <w:r w:rsidRPr="00B74554">
              <w:rPr>
                <w:sz w:val="22"/>
                <w:szCs w:val="22"/>
              </w:rPr>
              <w:t xml:space="preserve"> de la Banque mondiale</w:t>
            </w:r>
          </w:p>
        </w:tc>
      </w:tr>
      <w:tr w:rsidR="00B74554" w:rsidRPr="00B74554" w14:paraId="58609F1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BB728D" w14:textId="2FF39BB2" w:rsidR="00B74554" w:rsidRPr="00B74554" w:rsidRDefault="00B74554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Mesures SST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268F9E" w14:textId="74219FDF" w:rsidR="00B74554" w:rsidRPr="00B74554" w:rsidRDefault="00B74554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Équipements de protection individuelle (EPI), formations SST, trousses de premiers secours.</w:t>
            </w:r>
          </w:p>
        </w:tc>
      </w:tr>
    </w:tbl>
    <w:p w14:paraId="55A0CA51" w14:textId="29518CF2" w:rsidR="00000000" w:rsidRPr="00B74554" w:rsidRDefault="00000000">
      <w:pPr>
        <w:pStyle w:val="NormalWeb"/>
        <w:rPr>
          <w:sz w:val="22"/>
          <w:szCs w:val="22"/>
        </w:rPr>
      </w:pPr>
      <w:r w:rsidRPr="00B74554">
        <w:rPr>
          <w:rStyle w:val="lev"/>
          <w:sz w:val="22"/>
          <w:szCs w:val="22"/>
        </w:rPr>
        <w:t>5. Impact Attendu</w:t>
      </w:r>
      <w:r w:rsidR="00CA28FB" w:rsidRPr="00B74554">
        <w:rPr>
          <w:rStyle w:val="lev"/>
          <w:sz w:val="22"/>
          <w:szCs w:val="22"/>
        </w:rPr>
        <w:t xml:space="preserve"> (</w:t>
      </w:r>
      <w:r w:rsidR="00CA28FB" w:rsidRPr="00B74554">
        <w:rPr>
          <w:rStyle w:val="lev"/>
          <w:b w:val="0"/>
          <w:bCs w:val="0"/>
          <w:sz w:val="22"/>
          <w:szCs w:val="22"/>
        </w:rPr>
        <w:t>vous</w:t>
      </w:r>
      <w:r w:rsidR="00CA28FB" w:rsidRPr="00B74554">
        <w:rPr>
          <w:rStyle w:val="lev"/>
          <w:b w:val="0"/>
          <w:bCs w:val="0"/>
          <w:i/>
          <w:iCs/>
          <w:sz w:val="22"/>
          <w:szCs w:val="22"/>
        </w:rPr>
        <w:t xml:space="preserve"> pouvez ajuster votre indicateur comme voulu)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5"/>
        <w:gridCol w:w="3909"/>
        <w:gridCol w:w="3040"/>
      </w:tblGrid>
      <w:tr w:rsidR="00000000" w:rsidRPr="00B74554" w14:paraId="175DAD7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7E78F8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Indicateur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F37904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Cible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766DC3" w14:textId="77777777" w:rsidR="00000000" w:rsidRPr="00B74554" w:rsidRDefault="0000000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B74554">
              <w:rPr>
                <w:rStyle w:val="lev"/>
                <w:sz w:val="22"/>
                <w:szCs w:val="22"/>
              </w:rPr>
              <w:t>Méthode de Vérification</w:t>
            </w:r>
          </w:p>
        </w:tc>
      </w:tr>
      <w:tr w:rsidR="00000000" w:rsidRPr="00B74554" w14:paraId="1FB78A7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D500C6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Nombre de clients desservis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8BBBDE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[Ex. : 500 ménages]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B30AF0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Base de données clients.</w:t>
            </w:r>
          </w:p>
        </w:tc>
      </w:tr>
      <w:tr w:rsidR="00000000" w:rsidRPr="00B74554" w14:paraId="7B685AF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485CBC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Emplois créés (dont femmes)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1A8025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[Ex. : 10 emplois, dont 4 femmes]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B30233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Contrats de travail.</w:t>
            </w:r>
          </w:p>
        </w:tc>
      </w:tr>
      <w:tr w:rsidR="00000000" w:rsidRPr="00B74554" w14:paraId="41B26BE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774425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Réduction des déchets non traités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7E2E1D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[Ex. : 20 tonnes/mois]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BBCCF3" w14:textId="77777777" w:rsidR="00000000" w:rsidRPr="00B74554" w:rsidRDefault="00000000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Rapports opérationnels.</w:t>
            </w:r>
          </w:p>
        </w:tc>
      </w:tr>
      <w:tr w:rsidR="00B74554" w:rsidRPr="00B74554" w14:paraId="7F978FB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26FE38" w14:textId="01F06441" w:rsidR="00B74554" w:rsidRPr="00B74554" w:rsidRDefault="00B74554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% de femmes dans l’équipe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F38FDF" w14:textId="77777777" w:rsidR="00B74554" w:rsidRPr="00B74554" w:rsidRDefault="00B74554">
            <w:pPr>
              <w:pStyle w:val="NormalWeb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E33C92" w14:textId="77777777" w:rsidR="00B74554" w:rsidRPr="00B74554" w:rsidRDefault="00B74554">
            <w:pPr>
              <w:pStyle w:val="NormalWeb"/>
              <w:rPr>
                <w:sz w:val="22"/>
                <w:szCs w:val="22"/>
              </w:rPr>
            </w:pPr>
          </w:p>
        </w:tc>
      </w:tr>
      <w:tr w:rsidR="00B74554" w:rsidRPr="00B74554" w14:paraId="7BA9E87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801A9F" w14:textId="18DCC551" w:rsidR="00B74554" w:rsidRPr="00B74554" w:rsidRDefault="00B74554">
            <w:pPr>
              <w:pStyle w:val="NormalWeb"/>
              <w:rPr>
                <w:sz w:val="22"/>
                <w:szCs w:val="22"/>
              </w:rPr>
            </w:pPr>
            <w:r w:rsidRPr="00B74554">
              <w:rPr>
                <w:sz w:val="22"/>
                <w:szCs w:val="22"/>
              </w:rPr>
              <w:t>Revenus générés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8A0467" w14:textId="77777777" w:rsidR="00B74554" w:rsidRPr="00B74554" w:rsidRDefault="00B74554">
            <w:pPr>
              <w:pStyle w:val="NormalWeb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D7B78F" w14:textId="77777777" w:rsidR="00B74554" w:rsidRPr="00B74554" w:rsidRDefault="00B74554">
            <w:pPr>
              <w:pStyle w:val="NormalWeb"/>
              <w:rPr>
                <w:sz w:val="22"/>
                <w:szCs w:val="22"/>
              </w:rPr>
            </w:pPr>
          </w:p>
        </w:tc>
      </w:tr>
    </w:tbl>
    <w:p w14:paraId="01A309FD" w14:textId="77777777" w:rsidR="00B74554" w:rsidRDefault="00B74554">
      <w:pPr>
        <w:pStyle w:val="NormalWeb"/>
        <w:rPr>
          <w:rStyle w:val="lev"/>
          <w:sz w:val="22"/>
          <w:szCs w:val="22"/>
        </w:rPr>
      </w:pPr>
    </w:p>
    <w:p w14:paraId="4CD436A6" w14:textId="77777777" w:rsidR="00B74554" w:rsidRPr="00B74554" w:rsidRDefault="00B74554">
      <w:pPr>
        <w:pStyle w:val="NormalWeb"/>
        <w:rPr>
          <w:rStyle w:val="lev"/>
          <w:sz w:val="22"/>
          <w:szCs w:val="22"/>
        </w:rPr>
      </w:pPr>
    </w:p>
    <w:p w14:paraId="74E17C43" w14:textId="5E4E6C71" w:rsidR="00000000" w:rsidRPr="00B74554" w:rsidRDefault="00000000">
      <w:pPr>
        <w:pStyle w:val="NormalWeb"/>
        <w:rPr>
          <w:sz w:val="22"/>
          <w:szCs w:val="22"/>
        </w:rPr>
      </w:pPr>
      <w:r w:rsidRPr="00B74554">
        <w:rPr>
          <w:rStyle w:val="lev"/>
          <w:sz w:val="22"/>
          <w:szCs w:val="22"/>
        </w:rPr>
        <w:lastRenderedPageBreak/>
        <w:t>Pièces Jointes Obligatoires</w:t>
      </w:r>
      <w:r w:rsidRPr="00B74554">
        <w:rPr>
          <w:sz w:val="22"/>
          <w:szCs w:val="22"/>
        </w:rPr>
        <w:t xml:space="preserve"> :</w:t>
      </w:r>
    </w:p>
    <w:p w14:paraId="4FA80CD7" w14:textId="77777777" w:rsidR="00B74554" w:rsidRPr="00B74554" w:rsidRDefault="00B74554" w:rsidP="00B74554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B74554">
        <w:rPr>
          <w:sz w:val="22"/>
          <w:szCs w:val="22"/>
        </w:rPr>
        <w:t>RCCM (Registre de Commerce et du Crédit Mobilier).</w:t>
      </w:r>
    </w:p>
    <w:p w14:paraId="7D0168FF" w14:textId="77777777" w:rsidR="00B74554" w:rsidRPr="00B74554" w:rsidRDefault="00B74554" w:rsidP="00B74554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B74554">
        <w:rPr>
          <w:sz w:val="22"/>
          <w:szCs w:val="22"/>
        </w:rPr>
        <w:t>NIF (Numéro d’Identification Fiscale).</w:t>
      </w:r>
    </w:p>
    <w:p w14:paraId="3A25F71F" w14:textId="77777777" w:rsidR="00B74554" w:rsidRPr="00B74554" w:rsidRDefault="00B74554" w:rsidP="00B74554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B74554">
        <w:rPr>
          <w:sz w:val="22"/>
          <w:szCs w:val="22"/>
        </w:rPr>
        <w:t>CV des dirigeants (max. 2 pages par CV).</w:t>
      </w:r>
    </w:p>
    <w:p w14:paraId="5D863D19" w14:textId="77777777" w:rsidR="00B74554" w:rsidRPr="00B74554" w:rsidRDefault="00B74554" w:rsidP="00B74554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B74554">
        <w:rPr>
          <w:sz w:val="22"/>
          <w:szCs w:val="22"/>
        </w:rPr>
        <w:t>PGES validé par la CEP-O (obligatoire pour toutes les PME).</w:t>
      </w:r>
    </w:p>
    <w:p w14:paraId="01E2C3F3" w14:textId="77777777" w:rsidR="00B74554" w:rsidRPr="00B74554" w:rsidRDefault="00B74554" w:rsidP="00B74554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B74554">
        <w:rPr>
          <w:sz w:val="22"/>
          <w:szCs w:val="22"/>
        </w:rPr>
        <w:t xml:space="preserve">Preuves de cofinancement : </w:t>
      </w:r>
    </w:p>
    <w:p w14:paraId="600F46A2" w14:textId="77777777" w:rsidR="00B74554" w:rsidRPr="00B74554" w:rsidRDefault="00B74554" w:rsidP="00B74554">
      <w:pPr>
        <w:pStyle w:val="NormalWeb"/>
        <w:numPr>
          <w:ilvl w:val="0"/>
          <w:numId w:val="3"/>
        </w:numPr>
        <w:rPr>
          <w:sz w:val="22"/>
          <w:szCs w:val="22"/>
        </w:rPr>
      </w:pPr>
      <w:r w:rsidRPr="00B74554">
        <w:rPr>
          <w:sz w:val="22"/>
          <w:szCs w:val="22"/>
        </w:rPr>
        <w:t>Relevé bancaire (pour les contributions en espèces).</w:t>
      </w:r>
    </w:p>
    <w:p w14:paraId="268B3639" w14:textId="1986B660" w:rsidR="00B74554" w:rsidRPr="00B74554" w:rsidRDefault="00B74554" w:rsidP="00B74554">
      <w:pPr>
        <w:pStyle w:val="NormalWeb"/>
        <w:numPr>
          <w:ilvl w:val="0"/>
          <w:numId w:val="3"/>
        </w:numPr>
        <w:rPr>
          <w:sz w:val="22"/>
          <w:szCs w:val="22"/>
        </w:rPr>
      </w:pPr>
      <w:r w:rsidRPr="00B74554">
        <w:rPr>
          <w:sz w:val="22"/>
          <w:szCs w:val="22"/>
        </w:rPr>
        <w:t>Évaluation en nature validée par un expert (pour les contributions en nature).</w:t>
      </w:r>
    </w:p>
    <w:p w14:paraId="45ABF1C3" w14:textId="77777777" w:rsidR="00B74554" w:rsidRPr="00B74554" w:rsidRDefault="00B74554" w:rsidP="00B74554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B74554">
        <w:rPr>
          <w:sz w:val="22"/>
          <w:szCs w:val="22"/>
        </w:rPr>
        <w:t>Lettres de partenariat (avec les ETD, ONG, ou municipalités, si applicable).</w:t>
      </w:r>
    </w:p>
    <w:p w14:paraId="7066A37F" w14:textId="77777777" w:rsidR="00B74554" w:rsidRPr="00B74554" w:rsidRDefault="00B74554" w:rsidP="00B74554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B74554">
        <w:rPr>
          <w:sz w:val="22"/>
          <w:szCs w:val="22"/>
        </w:rPr>
        <w:t>Étude de marché (si disponible).</w:t>
      </w:r>
    </w:p>
    <w:p w14:paraId="63BCD4DE" w14:textId="0E9A4725" w:rsidR="00970287" w:rsidRPr="00B74554" w:rsidRDefault="00970287" w:rsidP="00B74554">
      <w:pPr>
        <w:pStyle w:val="NormalWeb"/>
        <w:ind w:left="720"/>
        <w:rPr>
          <w:sz w:val="22"/>
          <w:szCs w:val="22"/>
        </w:rPr>
      </w:pPr>
    </w:p>
    <w:sectPr w:rsidR="00970287" w:rsidRPr="00B74554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84427"/>
    <w:multiLevelType w:val="hybridMultilevel"/>
    <w:tmpl w:val="9FB8ED8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269578E"/>
    <w:multiLevelType w:val="multilevel"/>
    <w:tmpl w:val="6368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61122F"/>
    <w:multiLevelType w:val="multilevel"/>
    <w:tmpl w:val="9286C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5403428">
    <w:abstractNumId w:val="1"/>
  </w:num>
  <w:num w:numId="2" w16cid:durableId="1988124779">
    <w:abstractNumId w:val="2"/>
  </w:num>
  <w:num w:numId="3" w16cid:durableId="36190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001"/>
    <w:rsid w:val="000978A2"/>
    <w:rsid w:val="00431001"/>
    <w:rsid w:val="006B1C90"/>
    <w:rsid w:val="006F64AD"/>
    <w:rsid w:val="00970287"/>
    <w:rsid w:val="00B74554"/>
    <w:rsid w:val="00CA28FB"/>
    <w:rsid w:val="00FB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54A7B"/>
  <w15:docId w15:val="{133ADEB2-7E0A-417A-A2C8-93BD7453A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534</Words>
  <Characters>3157</Characters>
  <Application>Microsoft Office Word</Application>
  <DocSecurity>0</DocSecurity>
  <Lines>150</Lines>
  <Paragraphs>119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Ruphin Banywesize</cp:lastModifiedBy>
  <cp:revision>5</cp:revision>
  <dcterms:created xsi:type="dcterms:W3CDTF">2026-08-15T09:14:00Z</dcterms:created>
  <dcterms:modified xsi:type="dcterms:W3CDTF">2026-08-15T09:35:00Z</dcterms:modified>
</cp:coreProperties>
</file>